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521" w14:textId="77777777" w:rsidR="004049DD" w:rsidRPr="00F776CB" w:rsidRDefault="00157D00" w:rsidP="00F776C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F776CB">
        <w:rPr>
          <w:rFonts w:cstheme="minorHAnsi"/>
          <w:b/>
          <w:sz w:val="28"/>
          <w:szCs w:val="28"/>
        </w:rPr>
        <w:t>Averiguaciones entrega de Libros de Financiera Monty</w:t>
      </w:r>
    </w:p>
    <w:p w14:paraId="3503BD03" w14:textId="77777777" w:rsidR="00157D00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B76F6C0" w14:textId="77777777" w:rsidR="004049DD" w:rsidRPr="00F776CB" w:rsidRDefault="004049DD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POLICIA DE MONTEVIDEO</w:t>
      </w:r>
    </w:p>
    <w:p w14:paraId="55BA368D" w14:textId="77777777" w:rsidR="00F776CB" w:rsidRPr="00F776CB" w:rsidRDefault="004049DD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Dirección de Información</w:t>
      </w:r>
      <w:r w:rsidR="00F776CB" w:rsidRPr="00F776CB">
        <w:rPr>
          <w:rFonts w:cstheme="minorHAnsi"/>
          <w:sz w:val="28"/>
          <w:szCs w:val="28"/>
        </w:rPr>
        <w:t xml:space="preserve"> d</w:t>
      </w:r>
      <w:r w:rsidRPr="00F776CB">
        <w:rPr>
          <w:rFonts w:cstheme="minorHAnsi"/>
          <w:sz w:val="28"/>
          <w:szCs w:val="28"/>
        </w:rPr>
        <w:t>e Inteligencia. Departamento</w:t>
      </w:r>
      <w:r w:rsidR="00F776CB" w:rsidRPr="00F776CB">
        <w:rPr>
          <w:rFonts w:cstheme="minorHAnsi"/>
          <w:sz w:val="28"/>
          <w:szCs w:val="28"/>
        </w:rPr>
        <w:t xml:space="preserve"> </w:t>
      </w:r>
      <w:r w:rsidRPr="00F776CB">
        <w:rPr>
          <w:rFonts w:cstheme="minorHAnsi"/>
          <w:sz w:val="28"/>
          <w:szCs w:val="28"/>
        </w:rPr>
        <w:t>de Inteligencia y En</w:t>
      </w:r>
      <w:r w:rsidR="00F776CB" w:rsidRPr="00F776CB">
        <w:rPr>
          <w:rFonts w:cstheme="minorHAnsi"/>
          <w:sz w:val="28"/>
          <w:szCs w:val="28"/>
        </w:rPr>
        <w:t>lace</w:t>
      </w:r>
    </w:p>
    <w:p w14:paraId="0BD04458" w14:textId="77777777" w:rsidR="00F776CB" w:rsidRPr="00F776CB" w:rsidRDefault="00F776CB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C8D9A83" w14:textId="76893443" w:rsidR="004049DD" w:rsidRPr="00F776CB" w:rsidRDefault="004049DD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Montevideo, marzo 3 de 1969</w:t>
      </w:r>
    </w:p>
    <w:p w14:paraId="567EB257" w14:textId="77777777" w:rsidR="00F776CB" w:rsidRPr="00F776CB" w:rsidRDefault="00F776CB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F6D85B5" w14:textId="07C97448" w:rsidR="004049DD" w:rsidRPr="00F776CB" w:rsidRDefault="004049DD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Señor Comisario del Departamento de Inteligencia y Enlace.</w:t>
      </w:r>
    </w:p>
    <w:p w14:paraId="4028CB74" w14:textId="77777777" w:rsidR="00F776CB" w:rsidRPr="00F776CB" w:rsidRDefault="00F776CB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8CC8E9F" w14:textId="77777777" w:rsidR="00F776CB" w:rsidRPr="00F776CB" w:rsidRDefault="004049DD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Señor Comisario:</w:t>
      </w:r>
    </w:p>
    <w:p w14:paraId="45999F05" w14:textId="77777777" w:rsidR="00F776CB" w:rsidRPr="00F776CB" w:rsidRDefault="00F776CB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24987AD" w14:textId="2C2A47E9" w:rsidR="00F776CB" w:rsidRPr="00F776CB" w:rsidRDefault="004049DD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 xml:space="preserve"> A la hora 16 de la fecha el suscrito en compañía del sargento López y cabo</w:t>
      </w:r>
      <w:r w:rsidR="00F776CB" w:rsidRPr="00F776CB">
        <w:rPr>
          <w:rFonts w:cstheme="minorHAnsi"/>
          <w:sz w:val="28"/>
          <w:szCs w:val="28"/>
        </w:rPr>
        <w:t xml:space="preserve"> Otegui</w:t>
      </w:r>
      <w:r w:rsidRPr="00F776CB">
        <w:rPr>
          <w:rFonts w:cstheme="minorHAnsi"/>
          <w:sz w:val="28"/>
          <w:szCs w:val="28"/>
        </w:rPr>
        <w:t xml:space="preserve">, y según información proporcionada por el agente Serrano, de que en el domicilio del Sr. Actuario Otero, habían dejado abandonados los libros que el M.L.N. incautó a la Financiera Monty. </w:t>
      </w:r>
    </w:p>
    <w:p w14:paraId="21921D77" w14:textId="77777777" w:rsidR="00F776CB" w:rsidRPr="00F776CB" w:rsidRDefault="00F776CB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8BC92B0" w14:textId="7D811932" w:rsidR="004049DD" w:rsidRPr="00F776CB" w:rsidRDefault="004049DD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Nos trasladamos a dicho lugar en la calle Mariano Moreno Nº 2158, apto. 5, siendo recibidos por la señora del referido actuario, Sra. Inés Zabaleta Bustillo</w:t>
      </w:r>
      <w:r w:rsidR="008F6A0B" w:rsidRPr="00F776CB">
        <w:rPr>
          <w:rFonts w:cstheme="minorHAnsi"/>
          <w:sz w:val="28"/>
          <w:szCs w:val="28"/>
        </w:rPr>
        <w:t xml:space="preserve"> de Otero, oriental, casada, de 29 años, quien expresó: que hoy alrededor de la hora 12 y 20, recibió una llamada telefónica de una voz masculina, que le expresó que en la puerta de su casa le había dejado un paquete para el actuario, su esposo, y a la vez le pidió que fuera a la puerta y comprobase que el mismo estaba, cosa que ella hizo, diciéndole al desconocido que efectivamente dicho bulto estaba, solicitándole ella le dijera qué contenía, contestándole la persona, que no interesaba y que se lo diera a su esposo, a lo que ella le inquirió por qué no le había llevado el paquete al Juzgado, a lo que la voz le respondió, que a ese lugar no podía ir</w:t>
      </w:r>
      <w:r w:rsidR="00157D00" w:rsidRPr="00F776CB">
        <w:rPr>
          <w:rFonts w:cstheme="minorHAnsi"/>
          <w:sz w:val="28"/>
          <w:szCs w:val="28"/>
        </w:rPr>
        <w:t>,</w:t>
      </w:r>
      <w:r w:rsidR="008F6A0B" w:rsidRPr="00F776CB">
        <w:rPr>
          <w:rFonts w:cstheme="minorHAnsi"/>
          <w:sz w:val="28"/>
          <w:szCs w:val="28"/>
        </w:rPr>
        <w:t xml:space="preserve"> terminando de esta forma</w:t>
      </w:r>
      <w:r w:rsidR="00157D00" w:rsidRPr="00F776CB">
        <w:rPr>
          <w:rFonts w:cstheme="minorHAnsi"/>
          <w:sz w:val="28"/>
          <w:szCs w:val="28"/>
        </w:rPr>
        <w:t xml:space="preserve"> la conversación.</w:t>
      </w:r>
    </w:p>
    <w:p w14:paraId="5CB0917E" w14:textId="77777777" w:rsidR="00F776CB" w:rsidRPr="00F776CB" w:rsidRDefault="00F776CB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5543A7D" w14:textId="77777777" w:rsidR="00157D00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 xml:space="preserve">Acto seguido la señora llamó al Juez de Instrucción de Tercer Turno, poniéndose en comunicación con el Sr. Juez Dr. Fernández Rey, quien concurrió a su domicilio, retirando los libros. Averiguaciones practicadas en el vecindario, se interrogó a la Sra. María Inés García de </w:t>
      </w:r>
      <w:proofErr w:type="spellStart"/>
      <w:r w:rsidRPr="00F776CB">
        <w:rPr>
          <w:rFonts w:cstheme="minorHAnsi"/>
          <w:sz w:val="28"/>
          <w:szCs w:val="28"/>
        </w:rPr>
        <w:t>Sasías</w:t>
      </w:r>
      <w:proofErr w:type="spellEnd"/>
      <w:r w:rsidRPr="00F776CB">
        <w:rPr>
          <w:rFonts w:cstheme="minorHAnsi"/>
          <w:sz w:val="28"/>
          <w:szCs w:val="28"/>
        </w:rPr>
        <w:t xml:space="preserve">, oriental, casada, de 33 años de edad, </w:t>
      </w:r>
      <w:r w:rsidR="008629A7" w:rsidRPr="00F776CB">
        <w:rPr>
          <w:rFonts w:cstheme="minorHAnsi"/>
          <w:sz w:val="28"/>
          <w:szCs w:val="28"/>
        </w:rPr>
        <w:t>domiciliada en el apto. 7</w:t>
      </w:r>
      <w:r w:rsidRPr="00F776CB">
        <w:rPr>
          <w:rFonts w:cstheme="minorHAnsi"/>
          <w:sz w:val="28"/>
          <w:szCs w:val="28"/>
        </w:rPr>
        <w:t xml:space="preserve"> y cuyas expresiones van en acta que se adjunta. Es cuanto tengo que informar al superior.</w:t>
      </w:r>
    </w:p>
    <w:p w14:paraId="5B548B00" w14:textId="77777777" w:rsidR="00157D00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253EFBD" w14:textId="77777777" w:rsidR="00F776CB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Saluda a Usted atentamente:</w:t>
      </w:r>
    </w:p>
    <w:p w14:paraId="2DD42D58" w14:textId="5DAD098B" w:rsidR="00157D00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 xml:space="preserve"> Raúl Rodolfo Benítez Caches.</w:t>
      </w:r>
    </w:p>
    <w:p w14:paraId="3FDC6368" w14:textId="3D802EBF" w:rsidR="00157D00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Sub Comisario.</w:t>
      </w:r>
    </w:p>
    <w:p w14:paraId="04DE6FD7" w14:textId="77777777" w:rsidR="00157D00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4754386" w14:textId="77777777" w:rsidR="00157D00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776CB">
        <w:rPr>
          <w:rFonts w:cstheme="minorHAnsi"/>
          <w:sz w:val="28"/>
          <w:szCs w:val="28"/>
        </w:rPr>
        <w:t>----------------------------------------------</w:t>
      </w:r>
    </w:p>
    <w:p w14:paraId="01AC6345" w14:textId="77777777" w:rsidR="00157D00" w:rsidRPr="00F776CB" w:rsidRDefault="00157D0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D68FDA5" w14:textId="77777777" w:rsidR="008617A0" w:rsidRPr="00F776CB" w:rsidRDefault="008617A0" w:rsidP="00F776C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8617A0" w:rsidRPr="00F776CB" w:rsidSect="00861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9DD"/>
    <w:rsid w:val="00157D00"/>
    <w:rsid w:val="004049DD"/>
    <w:rsid w:val="008617A0"/>
    <w:rsid w:val="008629A7"/>
    <w:rsid w:val="008F6A0B"/>
    <w:rsid w:val="00F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F6B4"/>
  <w15:docId w15:val="{75192F99-7C29-467E-B42C-6BDDE727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rolandro</dc:creator>
  <cp:lastModifiedBy>Hector Amodio perez</cp:lastModifiedBy>
  <cp:revision>3</cp:revision>
  <dcterms:created xsi:type="dcterms:W3CDTF">2015-07-26T00:59:00Z</dcterms:created>
  <dcterms:modified xsi:type="dcterms:W3CDTF">2023-01-15T21:32:00Z</dcterms:modified>
</cp:coreProperties>
</file>